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0A8A" w14:textId="56464E2F" w:rsidR="00AB5078" w:rsidRPr="00EA1AE8" w:rsidRDefault="00EA1AE8" w:rsidP="00EA1AE8">
      <w:pPr>
        <w:rPr>
          <w:b/>
          <w:bCs/>
        </w:rPr>
      </w:pPr>
      <w:r w:rsidRPr="00EA1AE8">
        <w:rPr>
          <w:b/>
          <w:bCs/>
        </w:rPr>
        <w:t>Необходимые документы для прохождения военно-врачебной комиссии и профессионально-психологического отбора</w:t>
      </w:r>
    </w:p>
    <w:p w14:paraId="74075D66" w14:textId="5B33CAAE" w:rsidR="00EA1AE8" w:rsidRDefault="00EA1AE8" w:rsidP="00EA1AE8">
      <w:pPr>
        <w:pStyle w:val="a4"/>
        <w:numPr>
          <w:ilvl w:val="0"/>
          <w:numId w:val="1"/>
        </w:numPr>
        <w:ind w:left="0" w:firstLine="284"/>
      </w:pPr>
      <w:r>
        <w:t xml:space="preserve">флюорография (рентгенография) легких в 2 проекциях (если она </w:t>
      </w:r>
      <w:r w:rsidR="00BA5604">
        <w:br/>
      </w:r>
      <w:r>
        <w:t xml:space="preserve">не проводилась или если в медицинских документах отсутствуют сведения </w:t>
      </w:r>
      <w:r w:rsidR="00BA5604">
        <w:br/>
      </w:r>
      <w:r>
        <w:t>о данном исследовании в течение последних 6 месяцев);</w:t>
      </w:r>
    </w:p>
    <w:p w14:paraId="12319A40" w14:textId="0E777B6E" w:rsidR="00EA1AE8" w:rsidRDefault="00EA1AE8" w:rsidP="00EA1AE8">
      <w:pPr>
        <w:pStyle w:val="a4"/>
        <w:numPr>
          <w:ilvl w:val="0"/>
          <w:numId w:val="1"/>
        </w:numPr>
        <w:ind w:left="0" w:firstLine="284"/>
      </w:pPr>
      <w:r>
        <w:t>общий анализ мочи</w:t>
      </w:r>
      <w:r w:rsidR="002615D1">
        <w:t xml:space="preserve"> и крови</w:t>
      </w:r>
      <w:r>
        <w:t>;</w:t>
      </w:r>
    </w:p>
    <w:p w14:paraId="0F62D76D" w14:textId="68C49CF1" w:rsidR="00EA1AE8" w:rsidRDefault="00EA1AE8" w:rsidP="00EA1AE8">
      <w:pPr>
        <w:pStyle w:val="a4"/>
        <w:numPr>
          <w:ilvl w:val="0"/>
          <w:numId w:val="1"/>
        </w:numPr>
        <w:ind w:left="0" w:firstLine="284"/>
      </w:pPr>
      <w:r>
        <w:t>электрокардиограмма в покое</w:t>
      </w:r>
      <w:r w:rsidR="002615D1">
        <w:t>;</w:t>
      </w:r>
    </w:p>
    <w:p w14:paraId="243D87FE" w14:textId="77777777" w:rsidR="00EA1AE8" w:rsidRDefault="00EA1AE8" w:rsidP="00EA1AE8">
      <w:pPr>
        <w:pStyle w:val="a4"/>
        <w:numPr>
          <w:ilvl w:val="0"/>
          <w:numId w:val="1"/>
        </w:numPr>
        <w:ind w:left="0" w:firstLine="284"/>
      </w:pPr>
      <w:r>
        <w:t>исследование крови на антитела к вирусу иммунодефицита человека;</w:t>
      </w:r>
    </w:p>
    <w:p w14:paraId="21B9D413" w14:textId="77777777" w:rsidR="00EA1AE8" w:rsidRDefault="00EA1AE8" w:rsidP="00EA1AE8">
      <w:pPr>
        <w:pStyle w:val="a4"/>
        <w:numPr>
          <w:ilvl w:val="0"/>
          <w:numId w:val="1"/>
        </w:numPr>
        <w:ind w:left="0" w:firstLine="284"/>
      </w:pPr>
      <w:r>
        <w:t>маркеры гепатита "В" и "С";</w:t>
      </w:r>
    </w:p>
    <w:p w14:paraId="3899966B" w14:textId="77777777" w:rsidR="00EA1AE8" w:rsidRDefault="00EA1AE8" w:rsidP="00EA1AE8">
      <w:pPr>
        <w:pStyle w:val="a4"/>
        <w:numPr>
          <w:ilvl w:val="0"/>
          <w:numId w:val="1"/>
        </w:numPr>
        <w:ind w:left="0" w:firstLine="284"/>
      </w:pPr>
      <w:r>
        <w:t>справка из психоневрологического диспансера;</w:t>
      </w:r>
    </w:p>
    <w:p w14:paraId="7B1CC815" w14:textId="77777777" w:rsidR="00EA1AE8" w:rsidRDefault="00EA1AE8" w:rsidP="00EA1AE8">
      <w:pPr>
        <w:pStyle w:val="a4"/>
        <w:numPr>
          <w:ilvl w:val="0"/>
          <w:numId w:val="1"/>
        </w:numPr>
        <w:ind w:left="0" w:firstLine="284"/>
      </w:pPr>
      <w:r>
        <w:t>справка из наркологического диспансера;</w:t>
      </w:r>
    </w:p>
    <w:p w14:paraId="10E19245" w14:textId="1E3E5D69" w:rsidR="00EA1AE8" w:rsidRPr="00B00631" w:rsidRDefault="00EA1AE8" w:rsidP="00EA1AE8">
      <w:pPr>
        <w:pStyle w:val="a4"/>
        <w:numPr>
          <w:ilvl w:val="0"/>
          <w:numId w:val="1"/>
        </w:numPr>
        <w:ind w:left="0" w:firstLine="284"/>
      </w:pPr>
      <w:r>
        <w:t xml:space="preserve">выписка из амбулаторной карты по месту жительства от терапевта </w:t>
      </w:r>
      <w:r w:rsidR="00BA5604">
        <w:br/>
      </w:r>
      <w:r>
        <w:t xml:space="preserve">о наличии хронических заболеваний и обращений в поликлинику за последние </w:t>
      </w:r>
      <w:r w:rsidRPr="00B00631">
        <w:t>5 лет.</w:t>
      </w:r>
    </w:p>
    <w:p w14:paraId="4AB1C3E1" w14:textId="30D1E0D5" w:rsidR="00EA1AE8" w:rsidRPr="00EA1AE8" w:rsidRDefault="00EA1AE8" w:rsidP="0088180E">
      <w:pPr>
        <w:ind w:firstLine="0"/>
        <w:rPr>
          <w:b/>
          <w:bCs/>
        </w:rPr>
      </w:pPr>
      <w:r w:rsidRPr="00EA1AE8">
        <w:rPr>
          <w:b/>
          <w:bCs/>
        </w:rPr>
        <w:t>Так же по прибытию в военкомат при себе иметь:</w:t>
      </w:r>
    </w:p>
    <w:p w14:paraId="7E26659B" w14:textId="24E31FBE" w:rsidR="00EA1AE8" w:rsidRDefault="0088180E" w:rsidP="0088180E">
      <w:pPr>
        <w:pStyle w:val="a4"/>
        <w:numPr>
          <w:ilvl w:val="0"/>
          <w:numId w:val="1"/>
        </w:numPr>
        <w:ind w:left="0" w:firstLine="284"/>
      </w:pPr>
      <w:r>
        <w:t>н</w:t>
      </w:r>
      <w:r w:rsidR="00EA1AE8">
        <w:t>аправление на ВВК и ППО;</w:t>
      </w:r>
    </w:p>
    <w:p w14:paraId="3AE908B1" w14:textId="697017F9" w:rsidR="00EA1AE8" w:rsidRPr="00EA1AE8" w:rsidRDefault="00EA1AE8" w:rsidP="0088180E">
      <w:pPr>
        <w:pStyle w:val="a4"/>
        <w:numPr>
          <w:ilvl w:val="0"/>
          <w:numId w:val="1"/>
        </w:numPr>
        <w:ind w:left="0" w:firstLine="284"/>
      </w:pPr>
      <w:r w:rsidRPr="00EA1AE8">
        <w:t>справка о наличии (отсутствии) судимости</w:t>
      </w:r>
      <w:r w:rsidR="0088180E">
        <w:t>.</w:t>
      </w:r>
    </w:p>
    <w:sectPr w:rsidR="00EA1AE8" w:rsidRPr="00EA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81372"/>
    <w:multiLevelType w:val="hybridMultilevel"/>
    <w:tmpl w:val="B3B6E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92"/>
    <w:rsid w:val="002615D1"/>
    <w:rsid w:val="00375FE8"/>
    <w:rsid w:val="00866692"/>
    <w:rsid w:val="0088180E"/>
    <w:rsid w:val="00AB5078"/>
    <w:rsid w:val="00B00631"/>
    <w:rsid w:val="00BA5604"/>
    <w:rsid w:val="00D6245F"/>
    <w:rsid w:val="00E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F378"/>
  <w15:chartTrackingRefBased/>
  <w15:docId w15:val="{31D9951E-D005-446E-B32B-1E855373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E8"/>
    <w:pPr>
      <w:spacing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75FE8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75FE8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FE8"/>
    <w:rPr>
      <w:rFonts w:ascii="Times New Roman" w:eastAsiaTheme="majorEastAsia" w:hAnsi="Times New Roman" w:cstheme="majorBidi"/>
      <w:b/>
      <w:caps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75FE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866692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YuryD</dc:creator>
  <cp:keywords/>
  <dc:description/>
  <cp:lastModifiedBy>YuryD</cp:lastModifiedBy>
  <cp:revision>2</cp:revision>
  <dcterms:created xsi:type="dcterms:W3CDTF">2026-05-26T06:38:00Z</dcterms:created>
  <dcterms:modified xsi:type="dcterms:W3CDTF">2026-05-26T06:38:00Z</dcterms:modified>
</cp:coreProperties>
</file>