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5671"/>
        <w:gridCol w:w="20"/>
        <w:gridCol w:w="20"/>
      </w:tblGrid>
      <w:tr w:rsidR="002856A0" w14:paraId="5562A2D7" w14:textId="77777777" w:rsidTr="004F5709">
        <w:tc>
          <w:tcPr>
            <w:tcW w:w="3798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1204CB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Место</w:t>
            </w: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для фотографии</w:t>
            </w:r>
          </w:p>
        </w:tc>
        <w:tc>
          <w:tcPr>
            <w:tcW w:w="567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ECA5F" w14:textId="77777777" w:rsidR="002856A0" w:rsidRDefault="002856A0" w:rsidP="004F5709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Форма 6</w:t>
            </w:r>
          </w:p>
        </w:tc>
        <w:tc>
          <w:tcPr>
            <w:tcW w:w="20" w:type="dxa"/>
            <w:shd w:val="clear" w:color="auto" w:fill="FFFFFF"/>
          </w:tcPr>
          <w:p w14:paraId="2EB66445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" w:type="dxa"/>
            <w:shd w:val="clear" w:color="auto" w:fill="FFFFFF"/>
          </w:tcPr>
          <w:p w14:paraId="26318907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00A2CB7A" w14:textId="77777777" w:rsidTr="004F5709">
        <w:tc>
          <w:tcPr>
            <w:tcW w:w="3798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0DEF04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(печать военного комиссариата муниципального образования (муниципальных образований)</w:t>
            </w:r>
          </w:p>
        </w:tc>
        <w:tc>
          <w:tcPr>
            <w:tcW w:w="567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974F48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</w:tcPr>
          <w:p w14:paraId="78C96D65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" w:type="dxa"/>
            <w:shd w:val="clear" w:color="auto" w:fill="FFFFFF"/>
          </w:tcPr>
          <w:p w14:paraId="6276BFA3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14:paraId="0064B315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14:paraId="3236E31B" w14:textId="77777777" w:rsidR="002856A0" w:rsidRDefault="002856A0" w:rsidP="002856A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t>КАРТА</w:t>
      </w:r>
      <w:r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br/>
        <w:t>медицинского освидетельствования гражданина, поступающего в военный учебный центр при федеральной государственной образовательной организации высшего образования</w:t>
      </w:r>
    </w:p>
    <w:p w14:paraId="7EB343CE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14:paraId="3E3D24BB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1. Фамилия, имя, отчество (при наличии), дата рождения _______________</w:t>
      </w:r>
    </w:p>
    <w:p w14:paraId="4AB6ED2E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66B5CFFB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2. Место жительства ______________________________________________</w:t>
      </w:r>
    </w:p>
    <w:p w14:paraId="67F8BAF4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4C291CA0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3. Перенесенные заболевания, травмы, данные диспансерного наблюдения: </w:t>
      </w:r>
    </w:p>
    <w:p w14:paraId="603BF4DF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772E0B8A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3C7DA8FD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3BC8D57E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4. Наличие аллергических состояний, препятствующих проведению профилактических прививок и лечению антибиотиками:</w:t>
      </w:r>
    </w:p>
    <w:p w14:paraId="22B3059D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48EB0C69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7C47F0B5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6EEA446A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5. Результаты обязательных диагностических исследований, выполненных до начала медицинского освидетельствования:</w:t>
      </w:r>
    </w:p>
    <w:tbl>
      <w:tblPr>
        <w:tblW w:w="9386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536"/>
      </w:tblGrid>
      <w:tr w:rsidR="002856A0" w14:paraId="64883DEB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4F8FAB" w14:textId="77777777" w:rsidR="002856A0" w:rsidRDefault="002856A0" w:rsidP="004F5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Наименование диагностических исследований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476206" w14:textId="77777777" w:rsidR="002856A0" w:rsidRDefault="002856A0" w:rsidP="004F5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Дата, номер (при наличии), результат исследования</w:t>
            </w:r>
          </w:p>
        </w:tc>
      </w:tr>
      <w:tr w:rsidR="002856A0" w14:paraId="6FF2E1F4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C53FD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Флюорография (рентгенография) легких в двух проекциях  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EEE5CE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2E608EF7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350D7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Общий (клинический) анализ крови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D1240A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262A0BD5" w14:textId="77777777" w:rsidTr="002856A0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5972F8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Общий анализ мочи</w:t>
            </w:r>
          </w:p>
          <w:p w14:paraId="079C7AC0" w14:textId="77777777" w:rsidR="002856A0" w:rsidRDefault="002856A0" w:rsidP="004F5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1DC562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0DA9F045" w14:textId="77777777" w:rsidTr="002856A0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4ABF1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Исследование крови на антитела к вирусу иммунодефицита человека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1513EB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23520F2A" w14:textId="77777777" w:rsidTr="002856A0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734EFF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lastRenderedPageBreak/>
              <w:t>Исследование крови на маркеры гепатита В и С 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AA74DD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856A0" w14:paraId="18FC99FD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1C7FAC" w14:textId="77777777" w:rsidR="002856A0" w:rsidRDefault="002856A0" w:rsidP="004F5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Электрокардиография в покое</w:t>
            </w:r>
          </w:p>
          <w:p w14:paraId="465AB2EA" w14:textId="77777777" w:rsidR="002856A0" w:rsidRDefault="002856A0" w:rsidP="004F57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8E9526" w14:textId="77777777" w:rsidR="002856A0" w:rsidRDefault="002856A0" w:rsidP="004F5709">
            <w:pP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14:paraId="2DAC47D1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6. Результаты медицинского освидетельствования:</w:t>
      </w:r>
    </w:p>
    <w:tbl>
      <w:tblPr>
        <w:tblW w:w="9386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536"/>
      </w:tblGrid>
      <w:tr w:rsidR="002856A0" w14:paraId="1CC22987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4BECA6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Врачи-специалисты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C28056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Результаты медицинского освидетельствования</w:t>
            </w:r>
          </w:p>
        </w:tc>
      </w:tr>
      <w:tr w:rsidR="002856A0" w14:paraId="1D321017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BFE20E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500DE6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2856A0" w14:paraId="482D26FC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A00C89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Врач-терапевт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0DB6DE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1ACA27DA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3D5E34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Врач-хирург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539D66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06111421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6788D8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Врач-невролог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F9BE95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60D3D944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3DD9BA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Врач-психиатр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D6A70F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081F99D3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42F858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Врач-офтальмолог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3E1E5D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41217EB8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5CE46E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Врач-оториноларинголог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B43350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</w:tr>
      <w:tr w:rsidR="002856A0" w14:paraId="0B26C1ED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073FF2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Врач-стоматолог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2CFE5B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16E4A776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EA64E8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Врач-дерматовенеролог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2E00E3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2856A0" w14:paraId="0DD9A700" w14:textId="77777777" w:rsidTr="004F5709">
        <w:tc>
          <w:tcPr>
            <w:tcW w:w="48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F906AD" w14:textId="77777777" w:rsidR="002856A0" w:rsidRDefault="002856A0" w:rsidP="004F5709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Врачи других специальностей</w:t>
            </w:r>
          </w:p>
        </w:tc>
        <w:tc>
          <w:tcPr>
            <w:tcW w:w="45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81FD27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14:paraId="71E858B4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7. Заключение военно-врачебной комиссии: __________________________</w:t>
      </w:r>
    </w:p>
    <w:p w14:paraId="799FE9F2" w14:textId="77777777" w:rsidR="002856A0" w:rsidRDefault="002856A0" w:rsidP="002856A0">
      <w:pPr>
        <w:shd w:val="clear" w:color="auto" w:fill="FFFFFF"/>
        <w:spacing w:before="90" w:after="90" w:line="240" w:lineRule="auto"/>
        <w:jc w:val="right"/>
        <w:rPr>
          <w:rFonts w:ascii="Times New Roman" w:hAnsi="Times New Roman"/>
          <w:color w:val="333333"/>
          <w:sz w:val="28"/>
          <w:szCs w:val="27"/>
          <w:lang w:eastAsia="ru-RU"/>
        </w:rPr>
      </w:pPr>
      <w:r>
        <w:rPr>
          <w:rFonts w:ascii="Times New Roman" w:hAnsi="Times New Roman"/>
          <w:color w:val="333333"/>
          <w:sz w:val="18"/>
          <w:szCs w:val="17"/>
          <w:lang w:eastAsia="ru-RU"/>
        </w:rPr>
        <w:t>(указать</w:t>
      </w:r>
      <w:r>
        <w:rPr>
          <w:rFonts w:ascii="Times New Roman" w:hAnsi="Times New Roman"/>
          <w:color w:val="333333"/>
          <w:sz w:val="28"/>
          <w:szCs w:val="27"/>
          <w:lang w:eastAsia="ru-RU"/>
        </w:rPr>
        <w:t>                       </w:t>
      </w:r>
    </w:p>
    <w:p w14:paraId="06DEF329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32232451" w14:textId="77777777" w:rsidR="002856A0" w:rsidRDefault="002856A0" w:rsidP="002856A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hAnsi="Times New Roman"/>
          <w:color w:val="333333"/>
          <w:sz w:val="28"/>
          <w:szCs w:val="27"/>
          <w:lang w:eastAsia="ru-RU"/>
        </w:rPr>
      </w:pPr>
      <w:r>
        <w:rPr>
          <w:rFonts w:ascii="Times New Roman" w:hAnsi="Times New Roman"/>
          <w:color w:val="333333"/>
          <w:sz w:val="18"/>
          <w:szCs w:val="17"/>
          <w:lang w:eastAsia="ru-RU"/>
        </w:rPr>
        <w:t>наименование военно-врачебной комиссии,</w:t>
      </w:r>
    </w:p>
    <w:p w14:paraId="093508A7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_____________________________________________________________________</w:t>
      </w:r>
    </w:p>
    <w:p w14:paraId="52999E3F" w14:textId="77777777" w:rsidR="002856A0" w:rsidRDefault="002856A0" w:rsidP="002856A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17"/>
          <w:szCs w:val="17"/>
          <w:lang w:eastAsia="ru-RU"/>
        </w:rPr>
        <w:t>заключение военно-врачебной комиссии)</w:t>
      </w:r>
    </w:p>
    <w:p w14:paraId="6A58BDD6" w14:textId="77777777" w:rsidR="002856A0" w:rsidRDefault="002856A0" w:rsidP="002856A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tbl>
      <w:tblPr>
        <w:tblW w:w="897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987"/>
        <w:gridCol w:w="3096"/>
      </w:tblGrid>
      <w:tr w:rsidR="002856A0" w14:paraId="4993E5D4" w14:textId="77777777" w:rsidTr="004F5709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77AA9C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"__" __________ 20__ г.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D903C8" w14:textId="77777777" w:rsidR="002856A0" w:rsidRDefault="002856A0" w:rsidP="004F5709">
            <w:pPr>
              <w:spacing w:after="0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 xml:space="preserve">                     Протокол №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72D2B7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______________________</w:t>
            </w:r>
          </w:p>
          <w:p w14:paraId="0E0AA621" w14:textId="77777777" w:rsidR="002856A0" w:rsidRDefault="002856A0" w:rsidP="004F570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(указать номер)</w:t>
            </w:r>
          </w:p>
        </w:tc>
      </w:tr>
    </w:tbl>
    <w:p w14:paraId="49E4C570" w14:textId="77777777" w:rsidR="002856A0" w:rsidRDefault="002856A0" w:rsidP="002856A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Председатель военно-врачебной комиссии</w:t>
      </w:r>
    </w:p>
    <w:p w14:paraId="68774834" w14:textId="77777777" w:rsidR="002856A0" w:rsidRDefault="002856A0" w:rsidP="002856A0">
      <w:pPr>
        <w:shd w:val="clear" w:color="auto" w:fill="FFFFFF"/>
        <w:spacing w:before="90" w:after="90" w:line="240" w:lineRule="auto"/>
        <w:jc w:val="right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</w:t>
      </w:r>
    </w:p>
    <w:p w14:paraId="4319F005" w14:textId="77777777" w:rsidR="002856A0" w:rsidRDefault="002856A0" w:rsidP="002856A0">
      <w:pPr>
        <w:shd w:val="clear" w:color="auto" w:fill="FFFFFF"/>
        <w:spacing w:before="90" w:after="90" w:line="240" w:lineRule="auto"/>
        <w:jc w:val="right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(воинское звание (при наличии), подпись, инициал имени, фамилия)</w:t>
      </w:r>
    </w:p>
    <w:p w14:paraId="5519D6B1" w14:textId="77777777" w:rsidR="002856A0" w:rsidRDefault="002856A0" w:rsidP="002856A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hAnsi="Times New Roman"/>
          <w:b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333333"/>
          <w:sz w:val="27"/>
          <w:szCs w:val="27"/>
          <w:lang w:eastAsia="ru-RU"/>
        </w:rPr>
        <w:t>Секретарь военно-врачебной комиссии</w:t>
      </w:r>
    </w:p>
    <w:p w14:paraId="5B4E2D33" w14:textId="77777777" w:rsidR="002856A0" w:rsidRDefault="002856A0" w:rsidP="002856A0">
      <w:pPr>
        <w:shd w:val="clear" w:color="auto" w:fill="FFFFFF"/>
        <w:spacing w:before="90" w:after="90" w:line="240" w:lineRule="auto"/>
        <w:jc w:val="right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____________________________________________________________</w:t>
      </w:r>
    </w:p>
    <w:p w14:paraId="6128E2C1" w14:textId="77777777" w:rsidR="002856A0" w:rsidRDefault="002856A0" w:rsidP="002856A0">
      <w:pPr>
        <w:shd w:val="clear" w:color="auto" w:fill="FFFFFF"/>
        <w:spacing w:before="90" w:after="90" w:line="240" w:lineRule="auto"/>
        <w:jc w:val="right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(воинское звание (при наличии), подпись, инициал имени, фамилия)</w:t>
      </w:r>
    </w:p>
    <w:p w14:paraId="788FEF29" w14:textId="77777777" w:rsidR="002856A0" w:rsidRDefault="002856A0" w:rsidP="002856A0">
      <w:pPr>
        <w:shd w:val="clear" w:color="auto" w:fill="FFFFFF"/>
        <w:spacing w:before="90" w:after="90" w:line="240" w:lineRule="auto"/>
        <w:rPr>
          <w:rFonts w:ascii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color w:val="333333"/>
          <w:sz w:val="27"/>
          <w:szCs w:val="27"/>
          <w:lang w:eastAsia="ru-RU"/>
        </w:rPr>
        <w:t>М.П.</w:t>
      </w:r>
    </w:p>
    <w:p w14:paraId="74B2A6AA" w14:textId="77777777" w:rsidR="003A2506" w:rsidRDefault="003A2506"/>
    <w:sectPr w:rsidR="003A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DD"/>
    <w:rsid w:val="000E6701"/>
    <w:rsid w:val="002856A0"/>
    <w:rsid w:val="003A2506"/>
    <w:rsid w:val="00B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856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856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2026-05-14T07:15:00Z</dcterms:created>
  <dcterms:modified xsi:type="dcterms:W3CDTF">2026-05-14T07:15:00Z</dcterms:modified>
</cp:coreProperties>
</file>